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A3D0C">
        <w:rPr>
          <w:rFonts w:ascii="Tahoma" w:eastAsia="Times New Roman" w:hAnsi="Tahoma" w:cs="Tahoma"/>
          <w:sz w:val="18"/>
          <w:szCs w:val="18"/>
        </w:rPr>
        <w:t>«01 » мая</w:t>
      </w:r>
      <w:r w:rsidR="008600AB">
        <w:rPr>
          <w:rFonts w:ascii="Tahoma" w:eastAsia="Times New Roman" w:hAnsi="Tahoma" w:cs="Tahoma"/>
          <w:sz w:val="18"/>
          <w:szCs w:val="18"/>
        </w:rPr>
        <w:t xml:space="preserve"> 2015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106F15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1858DC">
        <w:rPr>
          <w:rFonts w:ascii="Tahoma" w:eastAsia="Times New Roman" w:hAnsi="Tahoma" w:cs="Tahoma"/>
          <w:sz w:val="18"/>
          <w:szCs w:val="18"/>
        </w:rPr>
        <w:t>_____ в многоквартирном доме №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="005E1929">
        <w:rPr>
          <w:rFonts w:ascii="Tahoma" w:eastAsia="Times New Roman" w:hAnsi="Tahoma" w:cs="Tahoma"/>
          <w:sz w:val="18"/>
          <w:szCs w:val="18"/>
        </w:rPr>
        <w:t>4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3A437D">
        <w:rPr>
          <w:rFonts w:ascii="Tahoma" w:eastAsia="Times New Roman" w:hAnsi="Tahoma" w:cs="Tahoma"/>
          <w:sz w:val="18"/>
          <w:szCs w:val="18"/>
        </w:rPr>
        <w:t xml:space="preserve"> Смоленский р-он </w:t>
      </w:r>
      <w:r w:rsidR="00A050B0">
        <w:rPr>
          <w:rFonts w:ascii="Tahoma" w:eastAsia="Times New Roman" w:hAnsi="Tahoma" w:cs="Tahoma"/>
          <w:sz w:val="18"/>
          <w:szCs w:val="18"/>
        </w:rPr>
        <w:t>,</w:t>
      </w:r>
      <w:proofErr w:type="spellStart"/>
      <w:r w:rsidR="003A437D">
        <w:rPr>
          <w:rFonts w:ascii="Tahoma" w:eastAsia="Times New Roman" w:hAnsi="Tahoma" w:cs="Tahoma"/>
          <w:sz w:val="18"/>
          <w:szCs w:val="18"/>
        </w:rPr>
        <w:t>д</w:t>
      </w:r>
      <w:proofErr w:type="gramStart"/>
      <w:r w:rsidR="003A437D">
        <w:rPr>
          <w:rFonts w:ascii="Tahoma" w:eastAsia="Times New Roman" w:hAnsi="Tahoma" w:cs="Tahoma"/>
          <w:sz w:val="18"/>
          <w:szCs w:val="18"/>
        </w:rPr>
        <w:t>.К</w:t>
      </w:r>
      <w:proofErr w:type="gramEnd"/>
      <w:r w:rsidR="003A437D">
        <w:rPr>
          <w:rFonts w:ascii="Tahoma" w:eastAsia="Times New Roman" w:hAnsi="Tahoma" w:cs="Tahoma"/>
          <w:sz w:val="18"/>
          <w:szCs w:val="18"/>
        </w:rPr>
        <w:t>иселевка</w:t>
      </w:r>
      <w:proofErr w:type="spellEnd"/>
      <w:r w:rsidR="003A437D"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="003A437D">
        <w:rPr>
          <w:rFonts w:ascii="Tahoma" w:eastAsia="Times New Roman" w:hAnsi="Tahoma" w:cs="Tahoma"/>
          <w:sz w:val="18"/>
          <w:szCs w:val="18"/>
        </w:rPr>
        <w:t>ул.Раздольная</w:t>
      </w:r>
      <w:proofErr w:type="spellEnd"/>
      <w:r w:rsidRPr="004E4C93">
        <w:rPr>
          <w:rFonts w:ascii="Tahoma" w:eastAsia="Times New Roman" w:hAnsi="Tahoma" w:cs="Tahoma"/>
          <w:color w:val="FF0000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именуемый 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>одной стороны, и ООО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 (далее МКД),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proofErr w:type="gramStart"/>
      <w:r w:rsidR="003A437D">
        <w:rPr>
          <w:rFonts w:ascii="Tahoma" w:eastAsia="Times New Roman" w:hAnsi="Tahoma" w:cs="Tahoma"/>
          <w:noProof/>
          <w:color w:val="000000"/>
          <w:sz w:val="18"/>
          <w:szCs w:val="18"/>
        </w:rPr>
        <w:t>Смоленский р-онд.Киселевка,ул.Раздольная</w:t>
      </w:r>
      <w:r w:rsidR="005E1929">
        <w:rPr>
          <w:rFonts w:ascii="Tahoma" w:eastAsia="Times New Roman" w:hAnsi="Tahoma" w:cs="Tahoma"/>
          <w:noProof/>
          <w:color w:val="FF0000"/>
          <w:sz w:val="18"/>
          <w:szCs w:val="18"/>
        </w:rPr>
        <w:t xml:space="preserve"> дом №4</w:t>
      </w:r>
      <w:r w:rsidR="00574FED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AA74C5"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предоставлять коммунальные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 целей управления МКД деятельность.</w:t>
      </w:r>
      <w:proofErr w:type="gramEnd"/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Техническая и иная документация многоквартирного дома на момент заключения настоящего договора находится у Управляющей организации.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авления Управляющая организация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держанию общего имущества МКД,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ремонту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Осуществляя управление по настоящему договору, Управляющая организация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>: по вывозу ТБО,</w:t>
      </w:r>
      <w:r w:rsidR="001C2FB0">
        <w:rPr>
          <w:rFonts w:ascii="Tahoma" w:eastAsia="Times New Roman" w:hAnsi="Tahoma" w:cs="Tahoma"/>
          <w:sz w:val="18"/>
          <w:szCs w:val="18"/>
        </w:rPr>
        <w:t xml:space="preserve"> </w:t>
      </w:r>
      <w:r w:rsidR="00574FED">
        <w:rPr>
          <w:rFonts w:ascii="Tahoma" w:eastAsia="Times New Roman" w:hAnsi="Tahoma" w:cs="Tahoma"/>
          <w:sz w:val="18"/>
          <w:szCs w:val="18"/>
        </w:rPr>
        <w:t>по техническому обслуживанию лифтов,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410CE2" w:rsidRPr="00562E10">
        <w:rPr>
          <w:rFonts w:ascii="Tahoma" w:eastAsia="Times New Roman" w:hAnsi="Tahoma" w:cs="Tahoma"/>
          <w:sz w:val="18"/>
          <w:szCs w:val="18"/>
        </w:rPr>
        <w:t>до вводного вентиля в квартире,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 техническому с</w:t>
      </w:r>
      <w:r w:rsidR="001858DC">
        <w:rPr>
          <w:rFonts w:ascii="Tahoma" w:eastAsia="Times New Roman" w:hAnsi="Tahoma" w:cs="Tahoma"/>
          <w:sz w:val="18"/>
          <w:szCs w:val="18"/>
        </w:rPr>
        <w:t>одержанию и обслуживанию лифтов.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контроль за качеством текущего ремонта, технического обслуживания и санитарного содержания многоквартирного дома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подготавливать многоквартирный дом,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управляющей организацией;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ресурсоснабжающих  организаций.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помещение  и коммунальные услуги </w:t>
      </w:r>
      <w:proofErr w:type="gramStart"/>
      <w:r w:rsidR="00574FED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.С согласия собственников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 xml:space="preserve"> ,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Представлять Управляющей организации сведения обо всех пользователях помещений по каждому помещению многоквартирного дома,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многоквартирного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многоквартирного дома из числа собственником помещений дома.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Управляющей организацией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Управляющей организацией услуг по  настоящему Договору, в ходе которого   участвовать в осмотрах (измерениях, испытаниях, проверках) общего имущества в МКД.  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3.1.3</w:t>
      </w:r>
      <w:r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C23FAD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Pr="00C23FAD">
        <w:rPr>
          <w:rFonts w:ascii="Tahoma" w:eastAsia="Times New Roman" w:hAnsi="Tahoma" w:cs="Tahoma"/>
          <w:sz w:val="18"/>
          <w:szCs w:val="18"/>
        </w:rPr>
        <w:t>. . Осуществлять, платеж непосредственно ресурсоснабжающим организациям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 Управляющая организация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тепло-, газо-, водоснабжения, канализации, представителей органов государственного надзора и контроля для осмотра инженерного оборудования, </w:t>
      </w:r>
      <w:r w:rsidRPr="00562E10">
        <w:rPr>
          <w:rFonts w:ascii="Tahoma" w:eastAsia="Times New Roman" w:hAnsi="Tahoma" w:cs="Tahoma"/>
          <w:sz w:val="18"/>
          <w:szCs w:val="18"/>
        </w:rPr>
        <w:lastRenderedPageBreak/>
        <w:t>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C23FAD" w:rsidRPr="00C23FAD" w:rsidRDefault="00C23FAD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>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Управляющей организации по организации (в том числе по инициированию) и проведению годового общего собрания собственников.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Pr="00562E10">
        <w:rPr>
          <w:rFonts w:ascii="Tahoma" w:eastAsia="Times New Roman" w:hAnsi="Tahoma" w:cs="Tahoma"/>
          <w:sz w:val="18"/>
          <w:szCs w:val="18"/>
        </w:rPr>
        <w:t>. 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вывоз ТБО,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плату за техническое обслуживание лифтов,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3A437D">
        <w:rPr>
          <w:rFonts w:ascii="Tahoma" w:eastAsia="Times New Roman" w:hAnsi="Tahoma" w:cs="Tahoma"/>
          <w:color w:val="FF0000"/>
          <w:sz w:val="18"/>
          <w:szCs w:val="18"/>
          <w:u w:val="single"/>
        </w:rPr>
        <w:t>13,18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рублей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за 1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F65256" w:rsidRPr="00F65256">
        <w:rPr>
          <w:rFonts w:ascii="Tahoma" w:hAnsi="Tahoma" w:cs="Tahoma"/>
          <w:sz w:val="18"/>
          <w:szCs w:val="18"/>
        </w:rPr>
        <w:t xml:space="preserve">Оплата за коммунальные услуги </w:t>
      </w:r>
      <w:proofErr w:type="gramStart"/>
      <w:r w:rsidR="00F65256" w:rsidRPr="00F65256">
        <w:rPr>
          <w:rFonts w:ascii="Tahoma" w:hAnsi="Tahoma" w:cs="Tahoma"/>
          <w:sz w:val="18"/>
          <w:szCs w:val="18"/>
        </w:rPr>
        <w:t xml:space="preserve">( </w:t>
      </w:r>
      <w:proofErr w:type="gramEnd"/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 xml:space="preserve"> 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 xml:space="preserve">) осуществляется Собственником 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 утвержденным органами местного самоуправления.</w:t>
      </w:r>
    </w:p>
    <w:p w:rsidR="00C02B0A" w:rsidRDefault="00106F15" w:rsidP="00195230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C02B0A">
        <w:rPr>
          <w:rFonts w:ascii="Tahoma" w:eastAsia="Times New Roman" w:hAnsi="Tahoma" w:cs="Tahoma"/>
          <w:sz w:val="18"/>
          <w:szCs w:val="18"/>
        </w:rPr>
        <w:t xml:space="preserve">Плата 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одного раза в год и утверждается на общем собрании собственников помещений дома с учетом предложения управляющей организации. Причем если  Собственники не приняли решения об изменении  размера платы за жилое помещение  на общем собрани</w:t>
      </w:r>
      <w:r w:rsidR="00F159A5">
        <w:rPr>
          <w:rFonts w:ascii="Tahoma" w:eastAsia="Times New Roman" w:hAnsi="Tahoma" w:cs="Tahoma"/>
          <w:sz w:val="18"/>
          <w:szCs w:val="18"/>
        </w:rPr>
        <w:t>и, то плата устанавливается не выше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стоимости размера платы установленного органами местного самоуправления на соответствующий срок и не может быть изменена более чем на 10%.</w:t>
      </w:r>
    </w:p>
    <w:p w:rsidR="00195230" w:rsidRPr="00562E10" w:rsidRDefault="00C323C9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Плата  за жилое помещение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считается измененной в соответствии с настоящим пунктом с даты ук</w:t>
      </w:r>
      <w:r>
        <w:rPr>
          <w:rFonts w:ascii="Tahoma" w:eastAsia="Times New Roman" w:hAnsi="Tahoma" w:cs="Tahoma"/>
          <w:sz w:val="18"/>
          <w:szCs w:val="18"/>
        </w:rPr>
        <w:t>азанной в уведомлении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если собственники на общем собрании многоквартирного дома до даты изменения платы работ (услуг), указанной в уведомлении, не приняли решение об отказе в изменении стоимости работ (услуг). Срок  изменения платы работ (услуг), указанный в уведомлении </w:t>
      </w:r>
      <w:r>
        <w:rPr>
          <w:rFonts w:ascii="Tahoma" w:eastAsia="Times New Roman" w:hAnsi="Tahoma" w:cs="Tahoma"/>
          <w:sz w:val="18"/>
          <w:szCs w:val="18"/>
        </w:rPr>
        <w:t xml:space="preserve"> об изменении платы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не может быть ранее 30 дней с момента направления  такого уведомления</w:t>
      </w:r>
      <w:r>
        <w:rPr>
          <w:rFonts w:ascii="Tahoma" w:eastAsia="Times New Roman" w:hAnsi="Tahoma" w:cs="Tahoma"/>
          <w:sz w:val="18"/>
          <w:szCs w:val="18"/>
        </w:rPr>
        <w:t xml:space="preserve"> с предложением </w:t>
      </w:r>
      <w:proofErr w:type="gramStart"/>
      <w:r>
        <w:rPr>
          <w:rFonts w:ascii="Tahoma" w:eastAsia="Times New Roman" w:hAnsi="Tahoma" w:cs="Tahoma"/>
          <w:sz w:val="18"/>
          <w:szCs w:val="18"/>
        </w:rPr>
        <w:t>по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>
        <w:rPr>
          <w:rFonts w:ascii="Tahoma" w:eastAsia="Times New Roman" w:hAnsi="Tahoma" w:cs="Tahoma"/>
          <w:sz w:val="18"/>
          <w:szCs w:val="18"/>
        </w:rPr>
        <w:t>установлением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нового размера платы за жилое помещение.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06F15" w:rsidRDefault="00106F15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Уведомление об изменении</w:t>
      </w:r>
      <w:r w:rsidR="00C323C9">
        <w:rPr>
          <w:rFonts w:ascii="Tahoma" w:eastAsia="Times New Roman" w:hAnsi="Tahoma" w:cs="Tahoma"/>
          <w:sz w:val="18"/>
          <w:szCs w:val="18"/>
        </w:rPr>
        <w:t xml:space="preserve"> размера  платы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размещается на информационном </w:t>
      </w:r>
      <w:r w:rsidR="00B70C55">
        <w:rPr>
          <w:rFonts w:ascii="Tahoma" w:eastAsia="Times New Roman" w:hAnsi="Tahoma" w:cs="Tahoma"/>
          <w:sz w:val="18"/>
          <w:szCs w:val="18"/>
        </w:rPr>
        <w:t>стенде в подъезде дома, а также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содержит</w:t>
      </w:r>
      <w:r w:rsidRPr="00562E10">
        <w:rPr>
          <w:rFonts w:ascii="Tahoma" w:eastAsia="Times New Roman" w:hAnsi="Tahoma" w:cs="Tahoma"/>
          <w:sz w:val="18"/>
          <w:szCs w:val="18"/>
        </w:rPr>
        <w:t>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</w:t>
      </w:r>
      <w:r w:rsidR="00C323C9">
        <w:rPr>
          <w:rFonts w:ascii="Tahoma" w:eastAsia="Times New Roman" w:hAnsi="Tahoma" w:cs="Tahoma"/>
          <w:sz w:val="18"/>
          <w:szCs w:val="18"/>
        </w:rPr>
        <w:t xml:space="preserve"> с предложением управляющей организации об установлении нового  тарифа </w:t>
      </w:r>
      <w:proofErr w:type="gramStart"/>
      <w:r w:rsidR="00C323C9">
        <w:rPr>
          <w:rFonts w:ascii="Tahoma" w:eastAsia="Times New Roman" w:hAnsi="Tahoma" w:cs="Tahoma"/>
          <w:sz w:val="18"/>
          <w:szCs w:val="18"/>
        </w:rPr>
        <w:t xml:space="preserve">( </w:t>
      </w:r>
      <w:proofErr w:type="gramEnd"/>
      <w:r w:rsidR="00C323C9">
        <w:rPr>
          <w:rFonts w:ascii="Tahoma" w:eastAsia="Times New Roman" w:hAnsi="Tahoma" w:cs="Tahoma"/>
          <w:sz w:val="18"/>
          <w:szCs w:val="18"/>
        </w:rPr>
        <w:t>платы за жилое помещение).</w:t>
      </w:r>
    </w:p>
    <w:p w:rsidR="00202333" w:rsidRPr="00562E10" w:rsidRDefault="00202333" w:rsidP="00195230">
      <w:pPr>
        <w:tabs>
          <w:tab w:val="left" w:pos="1134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BD0376" w:rsidP="001B408C">
      <w:pPr>
        <w:tabs>
          <w:tab w:val="left" w:pos="540"/>
          <w:tab w:val="left" w:pos="709"/>
          <w:tab w:val="left" w:pos="1276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562E10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Неиспользование  помещений  не является   основанием   для   невнесения   платы     за жилое помещение  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  <w:proofErr w:type="gramEnd"/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BD0376" w:rsidRPr="00562E10">
        <w:rPr>
          <w:rFonts w:ascii="Tahoma" w:eastAsia="Times New Roman" w:hAnsi="Tahoma" w:cs="Tahoma"/>
          <w:sz w:val="18"/>
          <w:szCs w:val="18"/>
        </w:rPr>
        <w:t>Собственника идет на  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Управляющей организации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055F76" w:rsidRPr="00562E10" w:rsidRDefault="00055F76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Управляющей организацией и третьими лицами (другими Собственниками и пользователями помещений многоквартирного дома,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Собственники и пользователи помещений, не обеспечившие допуск должностных лиц Управляющей организации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электро-</w:t>
      </w:r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Управляющей организацией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>Контроль над деятельностью Управляющей организации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</w:t>
      </w:r>
      <w:r w:rsidR="00907733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олучения от ответственных лиц Управляющей организации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роверки объемов 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-с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 .</w:t>
      </w:r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Управляющая организация представляет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 выполнении условий настоящего договора в течение первого квартала текущего года за предыдущий год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информационных стендах в подъездах дома,  а также размещается на сайте организации.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>Данный отчет подлежит по необходимости рассмотрению на общем собрании Собственников помещений в многоквартирн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ом доме,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proofErr w:type="gramStart"/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требования 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управляющая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организация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</w:t>
      </w:r>
      <w:proofErr w:type="gramEnd"/>
      <w:r w:rsidR="00185F89" w:rsidRPr="00185F89">
        <w:rPr>
          <w:rFonts w:ascii="Tahoma" w:eastAsia="Times New Roman" w:hAnsi="Tahoma" w:cs="Tahoma"/>
          <w:sz w:val="18"/>
          <w:szCs w:val="18"/>
        </w:rPr>
        <w:t xml:space="preserve"> права собственности на помещение.</w:t>
      </w:r>
    </w:p>
    <w:p w:rsid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="00185F89">
        <w:rPr>
          <w:rFonts w:ascii="Tahoma" w:eastAsia="Times New Roman" w:hAnsi="Tahoma" w:cs="Tahoma"/>
          <w:sz w:val="18"/>
          <w:szCs w:val="18"/>
        </w:rPr>
        <w:t>ресурсоснабжающие</w:t>
      </w:r>
      <w:proofErr w:type="spellEnd"/>
      <w:r w:rsidR="00185F89">
        <w:rPr>
          <w:rFonts w:ascii="Tahoma" w:eastAsia="Times New Roman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FA3D0C" w:rsidRPr="00185F89" w:rsidRDefault="00FA3D0C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185F89">
        <w:rPr>
          <w:rFonts w:ascii="Tahoma" w:eastAsia="Times New Roman" w:hAnsi="Tahoma" w:cs="Tahoma"/>
          <w:sz w:val="18"/>
          <w:szCs w:val="18"/>
        </w:rPr>
        <w:t>3 (три) года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«</w:t>
      </w:r>
      <w:r w:rsidR="00F159A5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01»  мая </w:t>
      </w:r>
      <w:r w:rsidR="00185F89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2015</w:t>
      </w:r>
      <w:r w:rsidR="00106F15" w:rsidRPr="004E4C93">
        <w:rPr>
          <w:rFonts w:ascii="Tahoma" w:eastAsia="Times New Roman" w:hAnsi="Tahoma" w:cs="Tahoma"/>
          <w:color w:val="FF0000"/>
          <w:sz w:val="18"/>
          <w:szCs w:val="18"/>
        </w:rPr>
        <w:t>г.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Управляющей организации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 случае прекращения у Собственника права собственности или иного вещного права на помещения в многоквартирном доме, данный договор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многоквартирном доме. При этом новый Собственник присоединяется к настоящему договору путем его подписания.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185F89">
        <w:rPr>
          <w:rFonts w:ascii="Tahoma" w:eastAsia="Times New Roman" w:hAnsi="Tahoma" w:cs="Tahoma"/>
          <w:sz w:val="18"/>
          <w:szCs w:val="18"/>
        </w:rPr>
        <w:t>Настоящий договор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к настоящему договору,  являются его неотъемлемой частью: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 1 – Состав общего имущества многоквартирного дома.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риложение № 2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Приложение № 3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>имущества многоквартирного дома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Приложение №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4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ООО «ТСЖ +Сервис»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4E4C93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Собственник помещения № ___ </w:t>
            </w:r>
            <w:r w:rsidR="005E192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дома №4</w:t>
            </w:r>
            <w:bookmarkStart w:id="1" w:name="_GoBack"/>
            <w:bookmarkEnd w:id="1"/>
          </w:p>
          <w:p w:rsidR="004E4C93" w:rsidRPr="0057366C" w:rsidRDefault="003A437D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ул</w:t>
            </w:r>
            <w:proofErr w:type="gram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.Р</w:t>
            </w:r>
            <w:proofErr w:type="gram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аздольная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д.Киселевка</w:t>
            </w:r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Смоленский</w:t>
            </w:r>
            <w:proofErr w:type="spellEnd"/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р-он</w:t>
            </w:r>
            <w:r w:rsidR="004E4C93" w:rsidRPr="004E4C93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_</w:t>
            </w:r>
            <w:r w:rsidR="004E4C93" w:rsidRPr="0057366C">
              <w:rPr>
                <w:rFonts w:ascii="Tahoma" w:hAnsi="Tahoma" w:cs="Tahoma"/>
                <w:b/>
                <w:sz w:val="18"/>
                <w:szCs w:val="18"/>
              </w:rPr>
              <w:t>_____м2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E4C93" w:rsidRPr="0057366C" w:rsidTr="00B801F1">
        <w:tc>
          <w:tcPr>
            <w:tcW w:w="4962" w:type="dxa"/>
          </w:tcPr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Смоленск, </w:t>
            </w:r>
            <w:proofErr w:type="gram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Ново-Киевская</w:t>
            </w:r>
            <w:proofErr w:type="gram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, 7 «Б»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диспетчерская/дежурная служба: 62-81-18                                        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Банковские реквизиты ИНН  6732104640,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р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/счет  40702810559000000707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в Смоленском    Отделении № 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Директор ООО «ТСЖ + Сервис»   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_________________________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Возиков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И.Л.                 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Паспорт: серия ________№ _________________ 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E4C93" w:rsidRPr="0057366C" w:rsidRDefault="004E4C93" w:rsidP="00B801F1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Pr="00562E10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C01EB2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Pr="00562E10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C01EB2" w:rsidRDefault="00C01EB2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D3475C" w:rsidRDefault="00D3475C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62E10" w:rsidRDefault="00562E10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A3D0C">
        <w:rPr>
          <w:rFonts w:ascii="Tahoma" w:eastAsia="Times New Roman" w:hAnsi="Tahoma" w:cs="Tahoma"/>
          <w:b/>
          <w:sz w:val="18"/>
          <w:szCs w:val="18"/>
        </w:rPr>
        <w:t xml:space="preserve">ым домом от «01»_мая 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чердаки,</w:t>
      </w:r>
      <w:r w:rsidR="006A6F42">
        <w:rPr>
          <w:rFonts w:ascii="Tahoma" w:eastAsia="Times New Roman" w:hAnsi="Tahoma" w:cs="Tahoma"/>
          <w:sz w:val="18"/>
          <w:szCs w:val="18"/>
        </w:rPr>
        <w:t xml:space="preserve"> лифты, шахты,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технические этажи (включая построенные за счет средств собственников помещений встроенные гаражи, мастерские, технические чердаки) и технические подвалы, в которых имеются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инженерные коммуникации, иное обслуживающее более одного жилого и (или) нежилого помещения в многоквартирном доме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земельный участок, на котором расположен многоквартирный дом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расположен многоквартирный дом.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</w:t>
      </w:r>
      <w:r w:rsidR="00FA3D0C">
        <w:rPr>
          <w:rFonts w:ascii="Tahoma" w:eastAsia="Times New Roman" w:hAnsi="Tahoma" w:cs="Tahoma"/>
          <w:b/>
          <w:sz w:val="18"/>
          <w:szCs w:val="18"/>
        </w:rPr>
        <w:t>м домом от «01_» мая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услуг (работ) по управлению многоквартирным домом: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Составление перспективных и текущих планов управления домом;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учета доходов и расходов на содержание и ремонт общего имущества жилого дома;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Изучение рынка поставщиков жилищно-коммунальных услуг;  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Контроль по исполнению договорных обязательств с организациями;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Паспортная работа;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с должниками;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Работа по учету и ведению технической документации по управляемому дому;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 Ведение в установленном порядке необходимой документации по многоквартирному дому, по ремонту, производству работ и т.д.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Представление  разъяснений Собственникам и / или пользователям  о порядке пользования жилыми помещениями и общим имуществом многоквартирного дома.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дома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501F09" w:rsidRDefault="00501F09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CD5865" w:rsidRDefault="00CD586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FA3D0C" w:rsidRDefault="00FA3D0C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FA3D0C">
        <w:rPr>
          <w:rFonts w:ascii="Tahoma" w:eastAsia="Times New Roman" w:hAnsi="Tahoma" w:cs="Tahoma"/>
          <w:b/>
          <w:sz w:val="18"/>
          <w:szCs w:val="18"/>
        </w:rPr>
        <w:t>ным домом от «01»мая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880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Водопровод,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подвалы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техподполья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25794A">
        <w:tc>
          <w:tcPr>
            <w:tcW w:w="7488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80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7488"/>
        <w:gridCol w:w="2401"/>
      </w:tblGrid>
      <w:tr w:rsidR="00106F15" w:rsidRPr="000D13AA" w:rsidTr="00AA74C5">
        <w:trPr>
          <w:trHeight w:val="70"/>
        </w:trPr>
        <w:tc>
          <w:tcPr>
            <w:tcW w:w="7488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9A3067">
        <w:tc>
          <w:tcPr>
            <w:tcW w:w="7488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401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A23208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32332A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 утепления трубопроводов.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="00CD5865">
              <w:rPr>
                <w:rFonts w:ascii="Tahoma" w:hAnsi="Tahoma" w:cs="Tahoma"/>
                <w:sz w:val="16"/>
                <w:szCs w:val="16"/>
              </w:rPr>
              <w:t>Проверка и при необходимости з</w:t>
            </w:r>
            <w:r>
              <w:rPr>
                <w:rFonts w:ascii="Tahoma" w:hAnsi="Tahoma" w:cs="Tahoma"/>
                <w:sz w:val="16"/>
                <w:szCs w:val="16"/>
              </w:rPr>
              <w:t xml:space="preserve">амена общего прибора учета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при необходим.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11.Ревизия запорной арматуры на стояках холодной воды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 w:rsidR="00091E05"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13.Замена участков трубопровода (по мере необходимости).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15.Проверка плотности канализационных стыков и устранение  неисправностей.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16.Устранение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контр-уклона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канализационной системы.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17.Ремонт опорных столбиков.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теч.смены</w:t>
            </w:r>
            <w:proofErr w:type="spellEnd"/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 w:rsidR="00091E05"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 w:rsidR="00091E05"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 w:rsidR="00091E0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  <w:r w:rsidR="00F4223B" w:rsidRPr="000D13AA">
              <w:rPr>
                <w:rFonts w:ascii="Tahoma" w:hAnsi="Tahoma" w:cs="Tahoma"/>
                <w:sz w:val="16"/>
                <w:szCs w:val="16"/>
              </w:rPr>
              <w:t xml:space="preserve"> (в теплое время года)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091E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99065E" w:rsidRPr="000D13AA" w:rsidTr="00AA74C5">
        <w:tc>
          <w:tcPr>
            <w:tcW w:w="7488" w:type="dxa"/>
          </w:tcPr>
          <w:p w:rsidR="0099065E" w:rsidRDefault="0099065E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401" w:type="dxa"/>
          </w:tcPr>
          <w:p w:rsidR="0099065E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8A656D">
        <w:trPr>
          <w:trHeight w:val="273"/>
        </w:trPr>
        <w:tc>
          <w:tcPr>
            <w:tcW w:w="7488" w:type="dxa"/>
          </w:tcPr>
          <w:p w:rsidR="00106F15" w:rsidRPr="000D13AA" w:rsidRDefault="00F4223B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F4223B">
        <w:trPr>
          <w:trHeight w:val="178"/>
        </w:trPr>
        <w:tc>
          <w:tcPr>
            <w:tcW w:w="7488" w:type="dxa"/>
          </w:tcPr>
          <w:p w:rsidR="00106F15" w:rsidRPr="000D13AA" w:rsidRDefault="00106F1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99065E"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401" w:type="dxa"/>
          </w:tcPr>
          <w:p w:rsidR="00106F15" w:rsidRPr="000D13AA" w:rsidRDefault="0099065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 w:rsidR="0099065E"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 w:rsidR="0099065E"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401" w:type="dxa"/>
          </w:tcPr>
          <w:p w:rsidR="00106F15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>Влажное подметание лестничных площадок и маршей выше третьего этажа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106F15" w:rsidRPr="000D13AA" w:rsidTr="00AA74C5">
        <w:tc>
          <w:tcPr>
            <w:tcW w:w="7488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401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Ежедневно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 w:rsidR="00BE22DF"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 во время гололеда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</w:t>
            </w:r>
            <w:r w:rsidR="00BE22DF">
              <w:rPr>
                <w:rFonts w:ascii="Tahoma" w:hAnsi="Tahoma" w:cs="Tahoma"/>
                <w:sz w:val="16"/>
                <w:szCs w:val="16"/>
              </w:rPr>
              <w:t>орий и уборка возле контейнерной площадки</w:t>
            </w:r>
          </w:p>
        </w:tc>
        <w:tc>
          <w:tcPr>
            <w:tcW w:w="2401" w:type="dxa"/>
          </w:tcPr>
          <w:p w:rsidR="00747ACC" w:rsidRPr="000D13AA" w:rsidRDefault="007D0EA5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BE22DF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Ремонт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="00BE22DF"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 w:rsidR="00BE22DF"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4.Устранение неисправностей электротехнических устройств в ме</w:t>
            </w:r>
            <w:r w:rsidR="008A656D" w:rsidRPr="000D13AA">
              <w:rPr>
                <w:rFonts w:ascii="Tahoma" w:hAnsi="Tahoma" w:cs="Tahoma"/>
                <w:sz w:val="16"/>
                <w:szCs w:val="16"/>
              </w:rPr>
              <w:t>стах общего пользования  (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смены</w:t>
            </w: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</w:t>
            </w:r>
            <w:r w:rsidR="008A656D"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47ACC" w:rsidRPr="000D13AA" w:rsidTr="00AA74C5">
        <w:tc>
          <w:tcPr>
            <w:tcW w:w="7488" w:type="dxa"/>
          </w:tcPr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47ACC" w:rsidRPr="000D13AA" w:rsidRDefault="00747AC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 w:rsidR="00BE22DF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2401" w:type="dxa"/>
          </w:tcPr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747ACC" w:rsidRPr="000D13AA" w:rsidRDefault="00747AC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37772F" w:rsidRDefault="0037772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BE22DF" w:rsidRDefault="00BE22DF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многоквартирным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домом от «01</w:t>
      </w:r>
      <w:r w:rsidR="00202333">
        <w:rPr>
          <w:rFonts w:ascii="Tahoma" w:eastAsia="Times New Roman" w:hAnsi="Tahoma" w:cs="Tahoma"/>
          <w:b/>
          <w:sz w:val="18"/>
          <w:szCs w:val="18"/>
        </w:rPr>
        <w:t>_»</w:t>
      </w:r>
      <w:r w:rsidR="006328E3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6328E3">
        <w:rPr>
          <w:rFonts w:ascii="Tahoma" w:eastAsia="Times New Roman" w:hAnsi="Tahoma" w:cs="Tahoma"/>
          <w:b/>
          <w:sz w:val="18"/>
          <w:szCs w:val="18"/>
        </w:rPr>
        <w:t>м ая</w:t>
      </w:r>
      <w:proofErr w:type="gramEnd"/>
      <w:r w:rsidR="00202333">
        <w:rPr>
          <w:rFonts w:ascii="Tahoma" w:eastAsia="Times New Roman" w:hAnsi="Tahoma" w:cs="Tahoma"/>
          <w:b/>
          <w:sz w:val="18"/>
          <w:szCs w:val="18"/>
        </w:rPr>
        <w:t>_201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tabs>
          <w:tab w:val="left" w:pos="342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993"/>
        <w:gridCol w:w="850"/>
      </w:tblGrid>
      <w:tr w:rsidR="00106F15" w:rsidRPr="000D13AA" w:rsidTr="00C01EB2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626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3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</w:p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C01EB2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626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3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850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C01EB2">
        <w:tc>
          <w:tcPr>
            <w:tcW w:w="648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6264" w:type="dxa"/>
          </w:tcPr>
          <w:p w:rsidR="00C01EB2" w:rsidRPr="000D13AA" w:rsidRDefault="00C01EB2" w:rsidP="001B408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01EB2" w:rsidRPr="000D13AA" w:rsidRDefault="00C01EB2" w:rsidP="008A65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3134DC">
      <w:footerReference w:type="default" r:id="rId9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A9" w:rsidRDefault="001D6EA9" w:rsidP="006566FF">
      <w:pPr>
        <w:spacing w:after="0" w:line="240" w:lineRule="auto"/>
      </w:pPr>
      <w:r>
        <w:separator/>
      </w:r>
    </w:p>
  </w:endnote>
  <w:endnote w:type="continuationSeparator" w:id="0">
    <w:p w:rsidR="001D6EA9" w:rsidRDefault="001D6EA9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DC3F9C" w:rsidRDefault="00DC3F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C3F9C" w:rsidRDefault="00DC3F9C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A9" w:rsidRDefault="001D6EA9" w:rsidP="006566FF">
      <w:pPr>
        <w:spacing w:after="0" w:line="240" w:lineRule="auto"/>
      </w:pPr>
      <w:r>
        <w:separator/>
      </w:r>
    </w:p>
  </w:footnote>
  <w:footnote w:type="continuationSeparator" w:id="0">
    <w:p w:rsidR="001D6EA9" w:rsidRDefault="001D6EA9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14B7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A7B8E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58DC"/>
    <w:rsid w:val="00185F89"/>
    <w:rsid w:val="00195230"/>
    <w:rsid w:val="001B408C"/>
    <w:rsid w:val="001C2FB0"/>
    <w:rsid w:val="001D28B6"/>
    <w:rsid w:val="001D6EA9"/>
    <w:rsid w:val="00202333"/>
    <w:rsid w:val="002310BF"/>
    <w:rsid w:val="00232646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3560A"/>
    <w:rsid w:val="003649AA"/>
    <w:rsid w:val="00376EBA"/>
    <w:rsid w:val="0037772F"/>
    <w:rsid w:val="00380742"/>
    <w:rsid w:val="003A437D"/>
    <w:rsid w:val="003C5632"/>
    <w:rsid w:val="003D4D55"/>
    <w:rsid w:val="00410CE2"/>
    <w:rsid w:val="004206DD"/>
    <w:rsid w:val="004755BB"/>
    <w:rsid w:val="004B6688"/>
    <w:rsid w:val="004C2FC4"/>
    <w:rsid w:val="004C7ACF"/>
    <w:rsid w:val="004E4C93"/>
    <w:rsid w:val="00501F09"/>
    <w:rsid w:val="00506564"/>
    <w:rsid w:val="00562E10"/>
    <w:rsid w:val="00573CC8"/>
    <w:rsid w:val="00574FED"/>
    <w:rsid w:val="005E1929"/>
    <w:rsid w:val="005F549D"/>
    <w:rsid w:val="006328E3"/>
    <w:rsid w:val="006525DE"/>
    <w:rsid w:val="00655BC5"/>
    <w:rsid w:val="006566FF"/>
    <w:rsid w:val="006701AD"/>
    <w:rsid w:val="0069142F"/>
    <w:rsid w:val="006A6F42"/>
    <w:rsid w:val="006C1AA5"/>
    <w:rsid w:val="006F1131"/>
    <w:rsid w:val="006F7071"/>
    <w:rsid w:val="00747ACC"/>
    <w:rsid w:val="00773821"/>
    <w:rsid w:val="00783377"/>
    <w:rsid w:val="007C57AB"/>
    <w:rsid w:val="007D0EA5"/>
    <w:rsid w:val="007E71C5"/>
    <w:rsid w:val="00804287"/>
    <w:rsid w:val="00837C76"/>
    <w:rsid w:val="008444F3"/>
    <w:rsid w:val="008600AB"/>
    <w:rsid w:val="008A656D"/>
    <w:rsid w:val="00907733"/>
    <w:rsid w:val="0094360F"/>
    <w:rsid w:val="00960A92"/>
    <w:rsid w:val="00971FBE"/>
    <w:rsid w:val="0099065E"/>
    <w:rsid w:val="009A3067"/>
    <w:rsid w:val="009B4CA2"/>
    <w:rsid w:val="009D421B"/>
    <w:rsid w:val="00A050B0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A3569"/>
    <w:rsid w:val="00CB2842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AC67-71A1-4211-AF22-CB6EF7C9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6269</Words>
  <Characters>35735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2015-04-01T07:15:00Z</cp:lastPrinted>
  <dcterms:created xsi:type="dcterms:W3CDTF">2015-03-19T13:22:00Z</dcterms:created>
  <dcterms:modified xsi:type="dcterms:W3CDTF">2015-06-04T11:43:00Z</dcterms:modified>
</cp:coreProperties>
</file>